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F8" w:rsidRPr="00E60092" w:rsidRDefault="004C61F8" w:rsidP="00E60092">
      <w:pPr>
        <w:pStyle w:val="spip"/>
        <w:rPr>
          <w:rFonts w:asciiTheme="majorHAnsi" w:hAnsiTheme="majorHAnsi"/>
          <w:color w:val="003366"/>
          <w:sz w:val="20"/>
          <w:szCs w:val="20"/>
        </w:rPr>
      </w:pPr>
      <w:r w:rsidRPr="00E60092">
        <w:rPr>
          <w:rFonts w:asciiTheme="majorHAnsi" w:hAnsiTheme="majorHAnsi"/>
          <w:color w:val="003366"/>
          <w:sz w:val="20"/>
          <w:szCs w:val="20"/>
        </w:rPr>
        <w:t>Félicitations à Benjamin</w:t>
      </w:r>
      <w:r w:rsidR="00E60092" w:rsidRPr="00E60092">
        <w:rPr>
          <w:rFonts w:asciiTheme="majorHAnsi" w:hAnsiTheme="majorHAnsi"/>
          <w:color w:val="003366"/>
          <w:sz w:val="20"/>
          <w:szCs w:val="20"/>
        </w:rPr>
        <w:t xml:space="preserve"> </w:t>
      </w:r>
      <w:proofErr w:type="spellStart"/>
      <w:r w:rsidR="00E60092" w:rsidRPr="00E60092">
        <w:rPr>
          <w:rFonts w:asciiTheme="majorHAnsi" w:hAnsiTheme="majorHAnsi"/>
          <w:color w:val="003366"/>
          <w:sz w:val="20"/>
          <w:szCs w:val="20"/>
        </w:rPr>
        <w:t>Pochol</w:t>
      </w:r>
      <w:proofErr w:type="spellEnd"/>
      <w:r w:rsidR="00E60092" w:rsidRPr="00E60092">
        <w:rPr>
          <w:rFonts w:asciiTheme="majorHAnsi" w:hAnsiTheme="majorHAnsi"/>
          <w:color w:val="003366"/>
          <w:sz w:val="20"/>
          <w:szCs w:val="20"/>
        </w:rPr>
        <w:t>, en P</w:t>
      </w:r>
      <w:r w:rsidRPr="00E60092">
        <w:rPr>
          <w:rFonts w:asciiTheme="majorHAnsi" w:hAnsiTheme="majorHAnsi"/>
          <w:color w:val="003366"/>
          <w:sz w:val="20"/>
          <w:szCs w:val="20"/>
        </w:rPr>
        <w:t xml:space="preserve">remière ES1, arrivé troisième au concours départemental de la Résistance et de la Déportation, dont le thème </w:t>
      </w:r>
      <w:r w:rsidR="00E60092" w:rsidRPr="00E60092">
        <w:rPr>
          <w:rFonts w:asciiTheme="majorHAnsi" w:hAnsiTheme="majorHAnsi"/>
          <w:color w:val="003366"/>
          <w:sz w:val="20"/>
          <w:szCs w:val="20"/>
        </w:rPr>
        <w:t xml:space="preserve">national </w:t>
      </w:r>
      <w:r w:rsidRPr="00E60092">
        <w:rPr>
          <w:rFonts w:asciiTheme="majorHAnsi" w:hAnsiTheme="majorHAnsi"/>
          <w:color w:val="003366"/>
          <w:sz w:val="20"/>
          <w:szCs w:val="20"/>
        </w:rPr>
        <w:t>cette année était :</w:t>
      </w:r>
    </w:p>
    <w:p w:rsidR="004C61F8" w:rsidRPr="00E60092" w:rsidRDefault="004C61F8" w:rsidP="00E60092">
      <w:pPr>
        <w:pStyle w:val="spip"/>
        <w:rPr>
          <w:rFonts w:asciiTheme="majorHAnsi" w:hAnsiTheme="majorHAnsi"/>
          <w:color w:val="003366"/>
          <w:sz w:val="20"/>
          <w:szCs w:val="20"/>
        </w:rPr>
      </w:pPr>
      <w:r w:rsidRPr="00E60092">
        <w:rPr>
          <w:rFonts w:asciiTheme="majorHAnsi" w:hAnsiTheme="majorHAnsi"/>
          <w:color w:val="003366"/>
          <w:sz w:val="20"/>
          <w:szCs w:val="20"/>
        </w:rPr>
        <w:t>« L’appel du 18 juin 1940 du général De Gaulle et son impact jusqu’en 1945 »</w:t>
      </w:r>
    </w:p>
    <w:p w:rsidR="004C61F8" w:rsidRPr="00E60092" w:rsidRDefault="004C61F8" w:rsidP="00E60092">
      <w:pPr>
        <w:pStyle w:val="spip"/>
        <w:rPr>
          <w:rFonts w:asciiTheme="majorHAnsi" w:hAnsiTheme="majorHAnsi"/>
          <w:color w:val="003366"/>
          <w:sz w:val="20"/>
          <w:szCs w:val="20"/>
        </w:rPr>
      </w:pPr>
      <w:r w:rsidRPr="00E60092">
        <w:rPr>
          <w:rFonts w:asciiTheme="majorHAnsi" w:hAnsiTheme="majorHAnsi"/>
          <w:color w:val="003366"/>
          <w:sz w:val="20"/>
          <w:szCs w:val="20"/>
        </w:rPr>
        <w:t>Mais au fait</w:t>
      </w:r>
      <w:r w:rsidR="00E60092" w:rsidRPr="00E60092">
        <w:rPr>
          <w:rFonts w:asciiTheme="majorHAnsi" w:hAnsiTheme="majorHAnsi"/>
          <w:color w:val="003366"/>
          <w:sz w:val="20"/>
          <w:szCs w:val="20"/>
        </w:rPr>
        <w:t>,</w:t>
      </w:r>
      <w:r w:rsidRPr="00E60092">
        <w:rPr>
          <w:rFonts w:asciiTheme="majorHAnsi" w:hAnsiTheme="majorHAnsi"/>
          <w:color w:val="003366"/>
          <w:sz w:val="20"/>
          <w:szCs w:val="20"/>
        </w:rPr>
        <w:t xml:space="preserve"> qu’est-ce que le Concours National de la Résistance et de la Déportation ?</w:t>
      </w:r>
    </w:p>
    <w:p w:rsidR="004C61F8" w:rsidRPr="00E60092" w:rsidRDefault="004C61F8" w:rsidP="00E60092">
      <w:pPr>
        <w:pStyle w:val="spip"/>
        <w:rPr>
          <w:rFonts w:asciiTheme="majorHAnsi" w:hAnsiTheme="majorHAnsi"/>
          <w:color w:val="003366"/>
          <w:sz w:val="20"/>
          <w:szCs w:val="20"/>
        </w:rPr>
      </w:pPr>
      <w:r w:rsidRPr="00E60092">
        <w:rPr>
          <w:rFonts w:asciiTheme="majorHAnsi" w:hAnsiTheme="majorHAnsi"/>
          <w:color w:val="003366"/>
          <w:sz w:val="20"/>
          <w:szCs w:val="20"/>
        </w:rPr>
        <w:t>Il fut officiellement créé en 1961, à l’initiative d’associations d’anciens combattants et résistants afin de perpétuer chez les jeunes Français le souvenir des souffrances et des sacrifices des héros et des martyrs de la Résistance.</w:t>
      </w:r>
    </w:p>
    <w:p w:rsidR="004C61F8" w:rsidRPr="00E60092" w:rsidRDefault="004C61F8" w:rsidP="00E60092">
      <w:pPr>
        <w:pStyle w:val="spip"/>
        <w:rPr>
          <w:rFonts w:asciiTheme="majorHAnsi" w:hAnsiTheme="majorHAnsi"/>
          <w:color w:val="003366"/>
          <w:sz w:val="20"/>
          <w:szCs w:val="20"/>
        </w:rPr>
      </w:pPr>
      <w:r w:rsidRPr="00E60092">
        <w:rPr>
          <w:rStyle w:val="lev"/>
          <w:rFonts w:asciiTheme="majorHAnsi" w:hAnsiTheme="majorHAnsi"/>
          <w:color w:val="003366"/>
          <w:sz w:val="20"/>
          <w:szCs w:val="20"/>
        </w:rPr>
        <w:t xml:space="preserve">Ses finalités vis-à-vis des jeunes sont : </w:t>
      </w:r>
      <w:r w:rsidRPr="00E60092">
        <w:rPr>
          <w:rFonts w:asciiTheme="majorHAnsi" w:hAnsiTheme="majorHAnsi"/>
          <w:b/>
          <w:bCs/>
          <w:color w:val="003366"/>
          <w:sz w:val="20"/>
          <w:szCs w:val="20"/>
        </w:rPr>
        <w:br/>
      </w:r>
      <w:r w:rsidRPr="00E60092">
        <w:rPr>
          <w:rFonts w:asciiTheme="majorHAnsi" w:hAnsiTheme="majorHAnsi"/>
          <w:b/>
          <w:bCs/>
          <w:noProof/>
          <w:color w:val="003366"/>
          <w:sz w:val="20"/>
          <w:szCs w:val="20"/>
        </w:rPr>
        <w:drawing>
          <wp:inline distT="0" distB="0" distL="0" distR="0">
            <wp:extent cx="77470" cy="102870"/>
            <wp:effectExtent l="19050" t="0" r="0" b="0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092">
        <w:rPr>
          <w:rStyle w:val="lev"/>
          <w:rFonts w:asciiTheme="majorHAnsi" w:hAnsiTheme="majorHAnsi"/>
          <w:color w:val="003366"/>
          <w:sz w:val="20"/>
          <w:szCs w:val="20"/>
        </w:rPr>
        <w:t xml:space="preserve">  Transmettre des valeurs qui se rattachent aux droits de l’homme et aux principes de la démocratie </w:t>
      </w:r>
      <w:r w:rsidRPr="00E60092">
        <w:rPr>
          <w:rFonts w:asciiTheme="majorHAnsi" w:hAnsiTheme="majorHAnsi"/>
          <w:b/>
          <w:bCs/>
          <w:color w:val="003366"/>
          <w:sz w:val="20"/>
          <w:szCs w:val="20"/>
        </w:rPr>
        <w:br/>
      </w:r>
      <w:r w:rsidRPr="00E60092">
        <w:rPr>
          <w:rFonts w:asciiTheme="majorHAnsi" w:hAnsiTheme="majorHAnsi"/>
          <w:b/>
          <w:bCs/>
          <w:noProof/>
          <w:color w:val="003366"/>
          <w:sz w:val="20"/>
          <w:szCs w:val="20"/>
        </w:rPr>
        <w:drawing>
          <wp:inline distT="0" distB="0" distL="0" distR="0">
            <wp:extent cx="77470" cy="102870"/>
            <wp:effectExtent l="19050" t="0" r="0" b="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092">
        <w:rPr>
          <w:rStyle w:val="lev"/>
          <w:rFonts w:asciiTheme="majorHAnsi" w:hAnsiTheme="majorHAnsi"/>
          <w:color w:val="003366"/>
          <w:sz w:val="20"/>
          <w:szCs w:val="20"/>
        </w:rPr>
        <w:t xml:space="preserve">  Susciter un esprit de tolérance et une démarche de solidarité </w:t>
      </w:r>
      <w:r w:rsidRPr="00E60092">
        <w:rPr>
          <w:rFonts w:asciiTheme="majorHAnsi" w:hAnsiTheme="majorHAnsi"/>
          <w:b/>
          <w:bCs/>
          <w:color w:val="003366"/>
          <w:sz w:val="20"/>
          <w:szCs w:val="20"/>
        </w:rPr>
        <w:br/>
      </w:r>
      <w:r w:rsidRPr="00E60092">
        <w:rPr>
          <w:rFonts w:asciiTheme="majorHAnsi" w:hAnsiTheme="majorHAnsi"/>
          <w:b/>
          <w:bCs/>
          <w:noProof/>
          <w:color w:val="003366"/>
          <w:sz w:val="20"/>
          <w:szCs w:val="20"/>
        </w:rPr>
        <w:drawing>
          <wp:inline distT="0" distB="0" distL="0" distR="0">
            <wp:extent cx="77470" cy="102870"/>
            <wp:effectExtent l="19050" t="0" r="0" b="0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092">
        <w:rPr>
          <w:rStyle w:val="lev"/>
          <w:rFonts w:asciiTheme="majorHAnsi" w:hAnsiTheme="majorHAnsi"/>
          <w:color w:val="003366"/>
          <w:sz w:val="20"/>
          <w:szCs w:val="20"/>
        </w:rPr>
        <w:t xml:space="preserve">  Préparer à la vie de citoyen </w:t>
      </w:r>
      <w:r w:rsidRPr="00E60092">
        <w:rPr>
          <w:rFonts w:asciiTheme="majorHAnsi" w:hAnsiTheme="majorHAnsi"/>
          <w:b/>
          <w:bCs/>
          <w:color w:val="003366"/>
          <w:sz w:val="20"/>
          <w:szCs w:val="20"/>
        </w:rPr>
        <w:br/>
      </w:r>
      <w:r w:rsidRPr="00E60092">
        <w:rPr>
          <w:rFonts w:asciiTheme="majorHAnsi" w:hAnsiTheme="majorHAnsi"/>
          <w:b/>
          <w:bCs/>
          <w:noProof/>
          <w:color w:val="003366"/>
          <w:sz w:val="20"/>
          <w:szCs w:val="20"/>
        </w:rPr>
        <w:drawing>
          <wp:inline distT="0" distB="0" distL="0" distR="0">
            <wp:extent cx="77470" cy="102870"/>
            <wp:effectExtent l="19050" t="0" r="0" b="0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092">
        <w:rPr>
          <w:rStyle w:val="lev"/>
          <w:rFonts w:asciiTheme="majorHAnsi" w:hAnsiTheme="majorHAnsi"/>
          <w:color w:val="003366"/>
          <w:sz w:val="20"/>
          <w:szCs w:val="20"/>
        </w:rPr>
        <w:t xml:space="preserve">  Acquérir une démarche d’historien </w:t>
      </w:r>
      <w:r w:rsidRPr="00E60092">
        <w:rPr>
          <w:rFonts w:asciiTheme="majorHAnsi" w:hAnsiTheme="majorHAnsi"/>
          <w:b/>
          <w:bCs/>
          <w:color w:val="003366"/>
          <w:sz w:val="20"/>
          <w:szCs w:val="20"/>
        </w:rPr>
        <w:br/>
      </w:r>
      <w:r w:rsidRPr="00E60092">
        <w:rPr>
          <w:rFonts w:asciiTheme="majorHAnsi" w:hAnsiTheme="majorHAnsi"/>
          <w:b/>
          <w:bCs/>
          <w:noProof/>
          <w:color w:val="003366"/>
          <w:sz w:val="20"/>
          <w:szCs w:val="20"/>
        </w:rPr>
        <w:drawing>
          <wp:inline distT="0" distB="0" distL="0" distR="0">
            <wp:extent cx="77470" cy="102870"/>
            <wp:effectExtent l="19050" t="0" r="0" b="0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092">
        <w:rPr>
          <w:rStyle w:val="lev"/>
          <w:rFonts w:asciiTheme="majorHAnsi" w:hAnsiTheme="majorHAnsi"/>
          <w:color w:val="003366"/>
          <w:sz w:val="20"/>
          <w:szCs w:val="20"/>
        </w:rPr>
        <w:t xml:space="preserve">  Rapprocher deux générations </w:t>
      </w:r>
    </w:p>
    <w:p w:rsidR="009A7C00" w:rsidRPr="00E60092" w:rsidRDefault="00E60092" w:rsidP="00E60092">
      <w:pPr>
        <w:rPr>
          <w:rFonts w:asciiTheme="majorHAnsi" w:hAnsiTheme="majorHAnsi"/>
          <w:sz w:val="20"/>
          <w:szCs w:val="20"/>
        </w:rPr>
      </w:pPr>
      <w:r w:rsidRPr="00E60092">
        <w:rPr>
          <w:rFonts w:asciiTheme="majorHAnsi" w:hAnsiTheme="majorHAnsi"/>
          <w:sz w:val="20"/>
          <w:szCs w:val="20"/>
        </w:rPr>
        <w:t xml:space="preserve">Une cérémonie de remise des prix sera organisée le vendredi 18 juin, jour de l’Appel du Général De Gaulle, à la préfecture de la Somme.  Benjamin y sera ! </w:t>
      </w:r>
    </w:p>
    <w:p w:rsidR="00E60092" w:rsidRPr="00E60092" w:rsidRDefault="00E60092">
      <w:pPr>
        <w:rPr>
          <w:rFonts w:asciiTheme="majorHAnsi" w:hAnsiTheme="majorHAnsi"/>
          <w:sz w:val="20"/>
          <w:szCs w:val="20"/>
        </w:rPr>
      </w:pPr>
    </w:p>
    <w:p w:rsidR="00E60092" w:rsidRDefault="00E60092" w:rsidP="00E60092">
      <w:pPr>
        <w:jc w:val="both"/>
      </w:pPr>
      <w:r>
        <w:rPr>
          <w:noProof/>
          <w:lang w:eastAsia="fr-FR"/>
        </w:rPr>
        <w:drawing>
          <wp:inline distT="0" distB="0" distL="0" distR="0">
            <wp:extent cx="2427936" cy="2792901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53" cy="279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092" w:rsidSect="009A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C61F8"/>
    <w:rsid w:val="004C61F8"/>
    <w:rsid w:val="009A7C00"/>
    <w:rsid w:val="00E6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1F8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4C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61F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4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0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8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coadou</dc:creator>
  <cp:keywords/>
  <dc:description/>
  <cp:lastModifiedBy>coadou</cp:lastModifiedBy>
  <cp:revision>1</cp:revision>
  <dcterms:created xsi:type="dcterms:W3CDTF">2010-06-11T09:17:00Z</dcterms:created>
  <dcterms:modified xsi:type="dcterms:W3CDTF">2010-06-11T09:34:00Z</dcterms:modified>
</cp:coreProperties>
</file>