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056765" w:rsidRPr="00056765" w:rsidTr="00056765">
        <w:trPr>
          <w:trHeight w:val="1924"/>
        </w:trPr>
        <w:tc>
          <w:tcPr>
            <w:tcW w:w="9212" w:type="dxa"/>
            <w:shd w:val="clear" w:color="auto" w:fill="76923C" w:themeFill="accent3" w:themeFillShade="BF"/>
          </w:tcPr>
          <w:p w:rsidR="00056765" w:rsidRDefault="00056765" w:rsidP="00056765">
            <w:pPr>
              <w:spacing w:before="120" w:after="120"/>
              <w:jc w:val="center"/>
              <w:rPr>
                <w:sz w:val="52"/>
                <w:szCs w:val="52"/>
              </w:rPr>
            </w:pPr>
            <w:r w:rsidRPr="00056765">
              <w:rPr>
                <w:sz w:val="52"/>
                <w:szCs w:val="52"/>
              </w:rPr>
              <w:t>Du 26 au 29 mai, c’est la</w:t>
            </w:r>
            <w:r>
              <w:rPr>
                <w:sz w:val="52"/>
                <w:szCs w:val="52"/>
              </w:rPr>
              <w:t xml:space="preserve"> semaine de</w:t>
            </w:r>
          </w:p>
          <w:p w:rsidR="00056765" w:rsidRPr="00056765" w:rsidRDefault="00056765" w:rsidP="00056765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056765">
              <w:rPr>
                <w:b/>
                <w:sz w:val="52"/>
                <w:szCs w:val="52"/>
              </w:rPr>
              <w:t>la Pop Culture Japonaise</w:t>
            </w:r>
          </w:p>
          <w:p w:rsidR="00056765" w:rsidRPr="00056765" w:rsidRDefault="00056765" w:rsidP="00056765">
            <w:pPr>
              <w:spacing w:before="120" w:after="120"/>
              <w:jc w:val="center"/>
              <w:rPr>
                <w:sz w:val="52"/>
                <w:szCs w:val="52"/>
              </w:rPr>
            </w:pPr>
            <w:r w:rsidRPr="00056765">
              <w:rPr>
                <w:sz w:val="52"/>
                <w:szCs w:val="52"/>
              </w:rPr>
              <w:t>au CDI !</w:t>
            </w:r>
          </w:p>
        </w:tc>
      </w:tr>
    </w:tbl>
    <w:p w:rsidR="00F55428" w:rsidRDefault="00F55428"/>
    <w:p w:rsidR="008923C5" w:rsidRDefault="00056765">
      <w:r>
        <w:rPr>
          <w:noProof/>
          <w:lang w:eastAsia="fr-FR"/>
        </w:rPr>
        <w:pict>
          <v:roundrect id="_x0000_s1027" style="position:absolute;margin-left:-16.1pt;margin-top:18.45pt;width:183pt;height:34.95pt;z-index:251659264" arcsize="10923f">
            <v:textbox>
              <w:txbxContent>
                <w:p w:rsidR="008923C5" w:rsidRPr="008923C5" w:rsidRDefault="008923C5">
                  <w:pPr>
                    <w:rPr>
                      <w:sz w:val="32"/>
                      <w:szCs w:val="32"/>
                    </w:rPr>
                  </w:pPr>
                  <w:r w:rsidRPr="008923C5">
                    <w:rPr>
                      <w:sz w:val="32"/>
                      <w:szCs w:val="32"/>
                    </w:rPr>
                    <w:t xml:space="preserve">Coloriages zen ou </w:t>
                  </w:r>
                  <w:proofErr w:type="spellStart"/>
                  <w:r w:rsidRPr="008923C5">
                    <w:rPr>
                      <w:sz w:val="32"/>
                      <w:szCs w:val="32"/>
                    </w:rPr>
                    <w:t>kawaïï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margin-left:229.9pt;margin-top:6.25pt;width:153pt;height:31.4pt;z-index:251658240" arcsize="10923f">
            <v:textbox>
              <w:txbxContent>
                <w:p w:rsidR="008923C5" w:rsidRPr="00F55428" w:rsidRDefault="008923C5">
                  <w:pPr>
                    <w:rPr>
                      <w:sz w:val="32"/>
                      <w:szCs w:val="32"/>
                    </w:rPr>
                  </w:pPr>
                  <w:r w:rsidRPr="00F55428">
                    <w:rPr>
                      <w:sz w:val="32"/>
                      <w:szCs w:val="32"/>
                    </w:rPr>
                    <w:t>Dégustation de thé</w:t>
                  </w:r>
                </w:p>
              </w:txbxContent>
            </v:textbox>
          </v:roundrect>
        </w:pict>
      </w:r>
    </w:p>
    <w:p w:rsidR="008923C5" w:rsidRDefault="008923C5"/>
    <w:p w:rsidR="008923C5" w:rsidRDefault="00056765">
      <w:r>
        <w:rPr>
          <w:noProof/>
          <w:lang w:eastAsia="fr-FR"/>
        </w:rPr>
        <w:pict>
          <v:roundrect id="_x0000_s1032" style="position:absolute;margin-left:66.35pt;margin-top:22pt;width:232.5pt;height:35.25pt;z-index:25166438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923C5" w:rsidRPr="00D523A8" w:rsidRDefault="008923C5">
                  <w:pPr>
                    <w:rPr>
                      <w:sz w:val="40"/>
                      <w:szCs w:val="40"/>
                    </w:rPr>
                  </w:pPr>
                  <w:r w:rsidRPr="00D523A8">
                    <w:rPr>
                      <w:sz w:val="40"/>
                      <w:szCs w:val="40"/>
                    </w:rPr>
                    <w:t xml:space="preserve">Projection </w:t>
                  </w:r>
                  <w:r w:rsidRPr="00D523A8">
                    <w:rPr>
                      <w:i/>
                      <w:sz w:val="40"/>
                      <w:szCs w:val="40"/>
                    </w:rPr>
                    <w:t>d’anime</w:t>
                  </w:r>
                  <w:r w:rsidRPr="00D523A8">
                    <w:rPr>
                      <w:sz w:val="40"/>
                      <w:szCs w:val="40"/>
                    </w:rPr>
                    <w:t xml:space="preserve"> cultes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3175</wp:posOffset>
            </wp:positionV>
            <wp:extent cx="1838325" cy="1838325"/>
            <wp:effectExtent l="19050" t="0" r="9525" b="0"/>
            <wp:wrapNone/>
            <wp:docPr id="1" name="il_fi" descr="http://www.google.fr/url?source=imglanding&amp;ct=img&amp;q=http://www.salon-valdenievre.com/medias/images/nicolas-hitori-de.png?fx=r_400_400&amp;sa=X&amp;ei=6_FSVdbGFsHBUt2rgfgK&amp;ved=0CAsQ8wc&amp;usg=AFQjCNEqPh3fsauWdVui1qhC_bw-tp06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www.salon-valdenievre.com/medias/images/nicolas-hitori-de.png?fx=r_400_400&amp;sa=X&amp;ei=6_FSVdbGFsHBUt2rgfgK&amp;ved=0CAsQ8wc&amp;usg=AFQjCNEqPh3fsauWdVui1qhC_bw-tp06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3C5" w:rsidRDefault="008923C5"/>
    <w:p w:rsidR="008923C5" w:rsidRDefault="008923C5"/>
    <w:p w:rsidR="00056765" w:rsidRDefault="00056765"/>
    <w:p w:rsidR="008923C5" w:rsidRDefault="00191DBB">
      <w:r>
        <w:rPr>
          <w:noProof/>
          <w:lang w:eastAsia="fr-FR"/>
        </w:rPr>
        <w:pict>
          <v:roundrect id="_x0000_s1028" style="position:absolute;margin-left:32.05pt;margin-top:3.7pt;width:311.95pt;height:92.8pt;z-index:251660288;mso-position-horizontal:absolute" arcsize="10923f" fillcolor="#548dd4 [1951]">
            <v:textbox>
              <w:txbxContent>
                <w:p w:rsidR="008923C5" w:rsidRPr="00056765" w:rsidRDefault="00056765" w:rsidP="00056765">
                  <w:pPr>
                    <w:jc w:val="center"/>
                    <w:rPr>
                      <w:sz w:val="48"/>
                      <w:szCs w:val="48"/>
                    </w:rPr>
                  </w:pPr>
                  <w:r w:rsidRPr="00056765">
                    <w:rPr>
                      <w:sz w:val="48"/>
                      <w:szCs w:val="48"/>
                    </w:rPr>
                    <w:t>Atelier de dessin</w:t>
                  </w:r>
                </w:p>
                <w:p w:rsidR="008923C5" w:rsidRPr="008923C5" w:rsidRDefault="008923C5" w:rsidP="00056765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8923C5">
                    <w:rPr>
                      <w:sz w:val="32"/>
                      <w:szCs w:val="32"/>
                    </w:rPr>
                    <w:t>avec</w:t>
                  </w:r>
                  <w:proofErr w:type="gramEnd"/>
                  <w:r w:rsidRPr="008923C5">
                    <w:rPr>
                      <w:sz w:val="32"/>
                      <w:szCs w:val="32"/>
                    </w:rPr>
                    <w:t xml:space="preserve"> </w:t>
                  </w:r>
                  <w:r w:rsidRPr="00056765">
                    <w:rPr>
                      <w:sz w:val="56"/>
                      <w:szCs w:val="56"/>
                    </w:rPr>
                    <w:t xml:space="preserve">Nicolas </w:t>
                  </w:r>
                  <w:proofErr w:type="spellStart"/>
                  <w:r w:rsidRPr="00056765">
                    <w:rPr>
                      <w:sz w:val="56"/>
                      <w:szCs w:val="56"/>
                    </w:rPr>
                    <w:t>Hitori</w:t>
                  </w:r>
                  <w:proofErr w:type="spellEnd"/>
                  <w:r w:rsidRPr="00056765">
                    <w:rPr>
                      <w:sz w:val="56"/>
                      <w:szCs w:val="56"/>
                    </w:rPr>
                    <w:t xml:space="preserve"> De</w:t>
                  </w:r>
                </w:p>
                <w:p w:rsidR="008923C5" w:rsidRDefault="008923C5"/>
              </w:txbxContent>
            </v:textbox>
          </v:roundrect>
        </w:pict>
      </w:r>
    </w:p>
    <w:p w:rsidR="008923C5" w:rsidRDefault="008923C5"/>
    <w:p w:rsidR="008923C5" w:rsidRDefault="008923C5"/>
    <w:p w:rsidR="008923C5" w:rsidRDefault="008923C5"/>
    <w:p w:rsidR="00056765" w:rsidRDefault="00056765">
      <w:r>
        <w:rPr>
          <w:noProof/>
          <w:lang w:eastAsia="fr-FR"/>
        </w:rPr>
        <w:pict>
          <v:roundrect id="_x0000_s1029" style="position:absolute;margin-left:331.15pt;margin-top:6.7pt;width:146.95pt;height:45.25pt;z-index:251666432" arcsize="10923f" fillcolor="yellow">
            <v:textbox>
              <w:txbxContent>
                <w:p w:rsidR="008923C5" w:rsidRPr="008923C5" w:rsidRDefault="008923C5">
                  <w:pPr>
                    <w:rPr>
                      <w:sz w:val="32"/>
                      <w:szCs w:val="32"/>
                    </w:rPr>
                  </w:pPr>
                  <w:r w:rsidRPr="008923C5">
                    <w:rPr>
                      <w:sz w:val="32"/>
                      <w:szCs w:val="32"/>
                    </w:rPr>
                    <w:t xml:space="preserve">Défilé </w:t>
                  </w:r>
                  <w:proofErr w:type="spellStart"/>
                  <w:r w:rsidRPr="00056765">
                    <w:rPr>
                      <w:b/>
                      <w:sz w:val="48"/>
                      <w:szCs w:val="48"/>
                    </w:rPr>
                    <w:t>Cosplay</w:t>
                  </w:r>
                  <w:proofErr w:type="spellEnd"/>
                </w:p>
              </w:txbxContent>
            </v:textbox>
          </v:roundrect>
        </w:pict>
      </w:r>
    </w:p>
    <w:p w:rsidR="008923C5" w:rsidRDefault="00191DBB">
      <w:r>
        <w:rPr>
          <w:noProof/>
          <w:lang w:eastAsia="fr-FR"/>
        </w:rPr>
        <w:pict>
          <v:roundrect id="_x0000_s1030" style="position:absolute;margin-left:19.15pt;margin-top:6.15pt;width:433.5pt;height:64.5pt;z-index:2516623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923C5" w:rsidRPr="008923C5" w:rsidRDefault="008923C5">
                  <w:pPr>
                    <w:rPr>
                      <w:sz w:val="32"/>
                      <w:szCs w:val="32"/>
                    </w:rPr>
                  </w:pPr>
                  <w:r w:rsidRPr="00F55428">
                    <w:rPr>
                      <w:b/>
                      <w:sz w:val="32"/>
                      <w:szCs w:val="32"/>
                    </w:rPr>
                    <w:t>Exposition</w:t>
                  </w:r>
                  <w:r w:rsidRPr="008923C5">
                    <w:rPr>
                      <w:sz w:val="32"/>
                      <w:szCs w:val="32"/>
                    </w:rPr>
                    <w:t xml:space="preserve"> « Manga </w:t>
                  </w:r>
                  <w:proofErr w:type="spellStart"/>
                  <w:r w:rsidRPr="008923C5">
                    <w:rPr>
                      <w:sz w:val="32"/>
                      <w:szCs w:val="32"/>
                    </w:rPr>
                    <w:t>Senpaï</w:t>
                  </w:r>
                  <w:proofErr w:type="spellEnd"/>
                  <w:r w:rsidRPr="008923C5">
                    <w:rPr>
                      <w:sz w:val="32"/>
                      <w:szCs w:val="32"/>
                    </w:rPr>
                    <w:t> »,</w:t>
                  </w:r>
                </w:p>
                <w:p w:rsidR="008923C5" w:rsidRPr="008923C5" w:rsidRDefault="008923C5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8923C5">
                    <w:rPr>
                      <w:sz w:val="32"/>
                      <w:szCs w:val="32"/>
                    </w:rPr>
                    <w:t>prêtée</w:t>
                  </w:r>
                  <w:proofErr w:type="gramEnd"/>
                  <w:r w:rsidRPr="008923C5">
                    <w:rPr>
                      <w:sz w:val="32"/>
                      <w:szCs w:val="32"/>
                    </w:rPr>
                    <w:t xml:space="preserve"> par la Bibliothèque Départementale de la Somme</w:t>
                  </w:r>
                </w:p>
              </w:txbxContent>
            </v:textbox>
          </v:roundrect>
        </w:pict>
      </w:r>
    </w:p>
    <w:p w:rsidR="008923C5" w:rsidRDefault="008923C5"/>
    <w:p w:rsidR="008923C5" w:rsidRDefault="008923C5"/>
    <w:p w:rsidR="008923C5" w:rsidRDefault="00056765">
      <w:r>
        <w:rPr>
          <w:noProof/>
          <w:lang w:eastAsia="fr-FR"/>
        </w:rPr>
        <w:pict>
          <v:roundrect id="_x0000_s1034" style="position:absolute;margin-left:135.35pt;margin-top:13.7pt;width:376.5pt;height:45pt;z-index:25166848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56765" w:rsidRPr="00056765" w:rsidRDefault="00056765" w:rsidP="00056765">
                  <w:pPr>
                    <w:jc w:val="center"/>
                    <w:rPr>
                      <w:sz w:val="28"/>
                      <w:szCs w:val="28"/>
                    </w:rPr>
                  </w:pPr>
                  <w:r w:rsidRPr="00056765">
                    <w:rPr>
                      <w:b/>
                      <w:sz w:val="36"/>
                      <w:szCs w:val="36"/>
                    </w:rPr>
                    <w:t>Rencontre</w:t>
                  </w:r>
                  <w:r w:rsidRPr="00056765">
                    <w:rPr>
                      <w:sz w:val="28"/>
                      <w:szCs w:val="28"/>
                    </w:rPr>
                    <w:t xml:space="preserve"> avec </w:t>
                  </w:r>
                  <w:r w:rsidRPr="00056765">
                    <w:rPr>
                      <w:b/>
                      <w:sz w:val="48"/>
                      <w:szCs w:val="48"/>
                    </w:rPr>
                    <w:t xml:space="preserve">Nicolas </w:t>
                  </w:r>
                  <w:proofErr w:type="spellStart"/>
                  <w:r w:rsidRPr="00056765">
                    <w:rPr>
                      <w:b/>
                      <w:sz w:val="48"/>
                      <w:szCs w:val="48"/>
                    </w:rPr>
                    <w:t>Hitori</w:t>
                  </w:r>
                  <w:proofErr w:type="spellEnd"/>
                  <w:r w:rsidRPr="00056765">
                    <w:rPr>
                      <w:b/>
                      <w:sz w:val="48"/>
                      <w:szCs w:val="48"/>
                    </w:rPr>
                    <w:t xml:space="preserve"> De</w:t>
                  </w:r>
                  <w:r w:rsidRPr="00056765">
                    <w:rPr>
                      <w:sz w:val="28"/>
                      <w:szCs w:val="28"/>
                    </w:rPr>
                    <w:t>, illustrateur</w:t>
                  </w:r>
                </w:p>
              </w:txbxContent>
            </v:textbox>
          </v:roundrect>
        </w:pict>
      </w:r>
    </w:p>
    <w:p w:rsidR="008923C5" w:rsidRDefault="008923C5"/>
    <w:p w:rsidR="008923C5" w:rsidRDefault="00056765">
      <w:r>
        <w:rPr>
          <w:noProof/>
          <w:lang w:eastAsia="fr-FR"/>
        </w:rPr>
        <w:pict>
          <v:roundrect id="_x0000_s1031" style="position:absolute;margin-left:5.65pt;margin-top:21.3pt;width:333.75pt;height:71.05pt;z-index:251663360" arcsize="10923f">
            <v:textbox>
              <w:txbxContent>
                <w:p w:rsidR="008923C5" w:rsidRDefault="008923C5">
                  <w:pPr>
                    <w:rPr>
                      <w:sz w:val="32"/>
                      <w:szCs w:val="32"/>
                    </w:rPr>
                  </w:pPr>
                  <w:r w:rsidRPr="008923C5">
                    <w:rPr>
                      <w:sz w:val="32"/>
                      <w:szCs w:val="32"/>
                    </w:rPr>
                    <w:t>Lecture sur place de nouveaux titres de mangas</w:t>
                  </w:r>
                </w:p>
                <w:p w:rsidR="00F55428" w:rsidRPr="008923C5" w:rsidRDefault="00F55428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et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d’ouvrages sur le Japon (mode, cuisine, etc.)</w:t>
                  </w:r>
                </w:p>
              </w:txbxContent>
            </v:textbox>
          </v:roundrect>
        </w:pict>
      </w:r>
    </w:p>
    <w:p w:rsidR="008923C5" w:rsidRDefault="008923C5"/>
    <w:p w:rsidR="008923C5" w:rsidRDefault="008923C5"/>
    <w:p w:rsidR="008923C5" w:rsidRDefault="008923C5"/>
    <w:p w:rsidR="00F55428" w:rsidRDefault="00F55428"/>
    <w:p w:rsidR="00F55428" w:rsidRDefault="00056765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264795</wp:posOffset>
            </wp:positionV>
            <wp:extent cx="542925" cy="390525"/>
            <wp:effectExtent l="19050" t="0" r="9525" b="0"/>
            <wp:wrapNone/>
            <wp:docPr id="4" name="il_fi" descr="http://www.google.fr/url?source=imglanding&amp;ct=img&amp;q=http://www.collegedesaussure.ch/site-administration/images/arrowright.jpg/image_preview&amp;sa=X&amp;ei=LfNSVZ-kBomAU_vIgagI&amp;ved=0CAsQ8wc&amp;usg=AFQjCNHmebt6YK0xo9u61n0DF1V3KpF5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www.collegedesaussure.ch/site-administration/images/arrowright.jpg/image_preview&amp;sa=X&amp;ei=LfNSVZ-kBomAU_vIgagI&amp;ved=0CAsQ8wc&amp;usg=AFQjCNHmebt6YK0xo9u61n0DF1V3KpF53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428" w:rsidRPr="00056765" w:rsidRDefault="00056765" w:rsidP="000567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55428" w:rsidRPr="00056765">
        <w:rPr>
          <w:b/>
          <w:sz w:val="32"/>
          <w:szCs w:val="32"/>
        </w:rPr>
        <w:t>Agenda, infos &amp; inscriptions au CDI !</w:t>
      </w:r>
      <w:r w:rsidRPr="00056765">
        <w:rPr>
          <w:b/>
          <w:sz w:val="32"/>
          <w:szCs w:val="32"/>
        </w:rPr>
        <w:t xml:space="preserve"> </w:t>
      </w:r>
    </w:p>
    <w:sectPr w:rsidR="00F55428" w:rsidRPr="00056765" w:rsidSect="0005676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3C5"/>
    <w:rsid w:val="00056765"/>
    <w:rsid w:val="00191DBB"/>
    <w:rsid w:val="008923C5"/>
    <w:rsid w:val="00D523A8"/>
    <w:rsid w:val="00F5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6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kouakou</dc:creator>
  <cp:lastModifiedBy>kouakou</cp:lastModifiedBy>
  <cp:revision>3</cp:revision>
  <dcterms:created xsi:type="dcterms:W3CDTF">2015-05-11T15:10:00Z</dcterms:created>
  <dcterms:modified xsi:type="dcterms:W3CDTF">2015-05-13T06:49:00Z</dcterms:modified>
</cp:coreProperties>
</file>